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6E" w:rsidRDefault="0068176E" w:rsidP="00681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задания – 120 мин</w:t>
      </w:r>
    </w:p>
    <w:p w:rsidR="0068176E" w:rsidRDefault="0068176E" w:rsidP="00117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199" w:rsidRDefault="00EE5640" w:rsidP="00117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665C01" w:rsidRPr="00DF32FC" w:rsidRDefault="00665C01" w:rsidP="00665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01" w:rsidRPr="00982C15" w:rsidRDefault="00665C01" w:rsidP="00665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«Работать или рыбачить»</w:t>
      </w:r>
    </w:p>
    <w:p w:rsidR="00665C01" w:rsidRDefault="00665C01" w:rsidP="00665C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друга во время восьмичасового рабочего дня могут зарабатывать либо работая на фирме в городе, либо рыбача на озере. </w:t>
      </w:r>
      <w:r w:rsidRPr="00385171">
        <w:rPr>
          <w:rFonts w:ascii="Times New Roman" w:hAnsi="Times New Roman"/>
          <w:sz w:val="28"/>
          <w:szCs w:val="28"/>
        </w:rPr>
        <w:t xml:space="preserve">Каждый </w:t>
      </w:r>
      <w:proofErr w:type="gramStart"/>
      <w:r w:rsidRPr="00385171">
        <w:rPr>
          <w:rFonts w:ascii="Times New Roman" w:hAnsi="Times New Roman"/>
          <w:sz w:val="28"/>
          <w:szCs w:val="28"/>
        </w:rPr>
        <w:t>решает</w:t>
      </w:r>
      <w:proofErr w:type="gramEnd"/>
      <w:r w:rsidRPr="00385171">
        <w:rPr>
          <w:rFonts w:ascii="Times New Roman" w:hAnsi="Times New Roman"/>
          <w:sz w:val="28"/>
          <w:szCs w:val="28"/>
        </w:rPr>
        <w:t xml:space="preserve"> сколько часов </w:t>
      </w:r>
      <w:r>
        <w:rPr>
          <w:rFonts w:ascii="Times New Roman" w:hAnsi="Times New Roman"/>
          <w:sz w:val="28"/>
          <w:szCs w:val="28"/>
        </w:rPr>
        <w:t>в день ему проводить на рыбалке.</w:t>
      </w:r>
      <w:r w:rsidRPr="00385171">
        <w:rPr>
          <w:rFonts w:ascii="Times New Roman" w:hAnsi="Times New Roman"/>
          <w:sz w:val="28"/>
          <w:szCs w:val="28"/>
        </w:rPr>
        <w:t xml:space="preserve"> Есть 2 возможности: либо </w:t>
      </w:r>
      <w:r>
        <w:rPr>
          <w:rFonts w:ascii="Times New Roman" w:hAnsi="Times New Roman"/>
          <w:sz w:val="28"/>
          <w:szCs w:val="28"/>
        </w:rPr>
        <w:t xml:space="preserve">оба рыбачат по </w:t>
      </w:r>
      <w:r w:rsidRPr="00385171">
        <w:rPr>
          <w:rFonts w:ascii="Times New Roman" w:hAnsi="Times New Roman"/>
          <w:sz w:val="28"/>
          <w:szCs w:val="28"/>
        </w:rPr>
        <w:t xml:space="preserve">8 часов, либо </w:t>
      </w:r>
      <w:r>
        <w:rPr>
          <w:rFonts w:ascii="Times New Roman" w:hAnsi="Times New Roman"/>
          <w:sz w:val="28"/>
          <w:szCs w:val="28"/>
        </w:rPr>
        <w:t xml:space="preserve">оба рыбачат по </w:t>
      </w:r>
      <w:r w:rsidRPr="00385171">
        <w:rPr>
          <w:rFonts w:ascii="Times New Roman" w:hAnsi="Times New Roman"/>
          <w:sz w:val="28"/>
          <w:szCs w:val="28"/>
        </w:rPr>
        <w:t>4 часа. Так как рыбы в озере не очень много, то с ростом времени рыбалки улов будет падать. Если общее время рыбаки составляет 8 часов, то улов за час равен 3 кг, если 12 часов, то 2,5 кг, если 16 часов, то 2 кг. Рыба, которую рыбаки продают на рынке, стоит 50</w:t>
      </w:r>
      <w:r w:rsidR="00217069">
        <w:rPr>
          <w:rFonts w:ascii="Times New Roman" w:hAnsi="Times New Roman"/>
          <w:sz w:val="28"/>
          <w:szCs w:val="28"/>
        </w:rPr>
        <w:t>0</w:t>
      </w:r>
      <w:r w:rsidRPr="00385171">
        <w:rPr>
          <w:rFonts w:ascii="Times New Roman" w:hAnsi="Times New Roman"/>
          <w:sz w:val="28"/>
          <w:szCs w:val="28"/>
        </w:rPr>
        <w:t xml:space="preserve"> руб. за </w:t>
      </w:r>
      <w:proofErr w:type="gramStart"/>
      <w:r w:rsidRPr="00385171">
        <w:rPr>
          <w:rFonts w:ascii="Times New Roman" w:hAnsi="Times New Roman"/>
          <w:sz w:val="28"/>
          <w:szCs w:val="28"/>
        </w:rPr>
        <w:t>кг</w:t>
      </w:r>
      <w:proofErr w:type="gramEnd"/>
      <w:r w:rsidRPr="00385171">
        <w:rPr>
          <w:rFonts w:ascii="Times New Roman" w:hAnsi="Times New Roman"/>
          <w:sz w:val="28"/>
          <w:szCs w:val="28"/>
        </w:rPr>
        <w:t xml:space="preserve">. Рыбаки также могут работать </w:t>
      </w:r>
      <w:r>
        <w:rPr>
          <w:rFonts w:ascii="Times New Roman" w:hAnsi="Times New Roman"/>
          <w:sz w:val="28"/>
          <w:szCs w:val="28"/>
        </w:rPr>
        <w:t xml:space="preserve">на фирме </w:t>
      </w:r>
      <w:r w:rsidRPr="00385171">
        <w:rPr>
          <w:rFonts w:ascii="Times New Roman" w:hAnsi="Times New Roman"/>
          <w:sz w:val="28"/>
          <w:szCs w:val="28"/>
        </w:rPr>
        <w:t xml:space="preserve">в городе с зарплатой </w:t>
      </w:r>
      <w:r w:rsidRPr="00385171">
        <w:rPr>
          <w:rFonts w:ascii="Times New Roman" w:hAnsi="Times New Roman"/>
          <w:sz w:val="28"/>
          <w:szCs w:val="28"/>
          <w:lang w:val="en-US"/>
        </w:rPr>
        <w:t>X</w:t>
      </w:r>
      <w:r w:rsidRPr="0038517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385171">
        <w:rPr>
          <w:rFonts w:ascii="Times New Roman" w:hAnsi="Times New Roman"/>
          <w:sz w:val="28"/>
          <w:szCs w:val="28"/>
        </w:rPr>
        <w:t xml:space="preserve"> в час. </w:t>
      </w:r>
    </w:p>
    <w:p w:rsidR="00665C01" w:rsidRDefault="00665C01" w:rsidP="00665C01">
      <w:pPr>
        <w:jc w:val="both"/>
        <w:rPr>
          <w:rFonts w:ascii="Times New Roman" w:hAnsi="Times New Roman"/>
          <w:i/>
          <w:sz w:val="28"/>
          <w:szCs w:val="28"/>
        </w:rPr>
      </w:pPr>
    </w:p>
    <w:p w:rsidR="00665C01" w:rsidRPr="00665C01" w:rsidRDefault="00665C01" w:rsidP="00665C01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65C01">
        <w:rPr>
          <w:rFonts w:ascii="Times New Roman" w:hAnsi="Times New Roman"/>
          <w:i/>
          <w:sz w:val="28"/>
          <w:szCs w:val="28"/>
        </w:rPr>
        <w:t xml:space="preserve">При каком </w:t>
      </w:r>
      <w:r w:rsidRPr="00665C01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65C01">
        <w:rPr>
          <w:rFonts w:ascii="Times New Roman" w:hAnsi="Times New Roman"/>
          <w:i/>
          <w:sz w:val="28"/>
          <w:szCs w:val="28"/>
        </w:rPr>
        <w:t xml:space="preserve"> каждый рыбак решит рыбачить по 4 часа, а при каком по 8</w:t>
      </w:r>
      <w:r w:rsidR="00B049EC">
        <w:rPr>
          <w:rFonts w:ascii="Times New Roman" w:hAnsi="Times New Roman"/>
          <w:i/>
          <w:sz w:val="28"/>
          <w:szCs w:val="28"/>
        </w:rPr>
        <w:t xml:space="preserve"> часов</w:t>
      </w:r>
      <w:r w:rsidRPr="00665C01">
        <w:rPr>
          <w:rFonts w:ascii="Times New Roman" w:hAnsi="Times New Roman"/>
          <w:i/>
          <w:sz w:val="28"/>
          <w:szCs w:val="28"/>
        </w:rPr>
        <w:t>?</w:t>
      </w:r>
      <w:proofErr w:type="gramEnd"/>
    </w:p>
    <w:p w:rsidR="00665C01" w:rsidRDefault="00665C01" w:rsidP="00700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52E3" w:rsidRDefault="00FA5042" w:rsidP="00675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FA5042" w:rsidRPr="0067577B" w:rsidRDefault="00FA5042" w:rsidP="00675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77B" w:rsidRPr="0067577B" w:rsidRDefault="0067577B" w:rsidP="0067577B">
      <w:pPr>
        <w:jc w:val="center"/>
        <w:rPr>
          <w:rFonts w:ascii="Times New Roman" w:hAnsi="Times New Roman"/>
          <w:b/>
          <w:sz w:val="28"/>
          <w:szCs w:val="28"/>
        </w:rPr>
      </w:pPr>
      <w:r w:rsidRPr="0067577B">
        <w:rPr>
          <w:rFonts w:ascii="Times New Roman" w:hAnsi="Times New Roman"/>
          <w:b/>
          <w:sz w:val="28"/>
          <w:szCs w:val="28"/>
        </w:rPr>
        <w:t xml:space="preserve">«Импорт автомобилей класса </w:t>
      </w:r>
      <w:r w:rsidR="00F95029">
        <w:rPr>
          <w:rFonts w:ascii="Times New Roman" w:hAnsi="Times New Roman"/>
          <w:b/>
          <w:sz w:val="28"/>
          <w:szCs w:val="28"/>
        </w:rPr>
        <w:t>«</w:t>
      </w:r>
      <w:r w:rsidRPr="0067577B">
        <w:rPr>
          <w:rFonts w:ascii="Times New Roman" w:hAnsi="Times New Roman"/>
          <w:b/>
          <w:sz w:val="28"/>
          <w:szCs w:val="28"/>
        </w:rPr>
        <w:t>люкс»</w:t>
      </w:r>
    </w:p>
    <w:p w:rsidR="0067577B" w:rsidRPr="00FA5042" w:rsidRDefault="0067577B" w:rsidP="0067577B">
      <w:pPr>
        <w:jc w:val="both"/>
        <w:rPr>
          <w:rFonts w:ascii="Times New Roman" w:hAnsi="Times New Roman"/>
          <w:sz w:val="28"/>
          <w:szCs w:val="28"/>
        </w:rPr>
      </w:pPr>
      <w:r w:rsidRPr="00FA5042">
        <w:rPr>
          <w:rFonts w:ascii="Times New Roman" w:hAnsi="Times New Roman"/>
          <w:sz w:val="28"/>
          <w:szCs w:val="28"/>
        </w:rPr>
        <w:t xml:space="preserve">На отечественном рынке импортируемых автомобилей класса </w:t>
      </w:r>
      <w:r w:rsidR="00F95029" w:rsidRPr="00FA5042">
        <w:rPr>
          <w:rFonts w:ascii="Times New Roman" w:hAnsi="Times New Roman"/>
          <w:sz w:val="28"/>
          <w:szCs w:val="28"/>
        </w:rPr>
        <w:t>«</w:t>
      </w:r>
      <w:r w:rsidRPr="00FA5042">
        <w:rPr>
          <w:rFonts w:ascii="Times New Roman" w:hAnsi="Times New Roman"/>
          <w:sz w:val="28"/>
          <w:szCs w:val="28"/>
        </w:rPr>
        <w:t>люкс</w:t>
      </w:r>
      <w:r w:rsidR="00F95029" w:rsidRPr="00FA5042">
        <w:rPr>
          <w:rFonts w:ascii="Times New Roman" w:hAnsi="Times New Roman"/>
          <w:sz w:val="28"/>
          <w:szCs w:val="28"/>
        </w:rPr>
        <w:t>»</w:t>
      </w:r>
      <w:r w:rsidRPr="00FA5042">
        <w:rPr>
          <w:rFonts w:ascii="Times New Roman" w:hAnsi="Times New Roman"/>
          <w:sz w:val="28"/>
          <w:szCs w:val="28"/>
        </w:rPr>
        <w:t xml:space="preserve"> с обратной функцией спроса </w:t>
      </w:r>
      <w:r w:rsidRPr="00FA5042">
        <w:rPr>
          <w:rFonts w:ascii="Times New Roman" w:hAnsi="Times New Roman"/>
          <w:position w:val="-10"/>
          <w:sz w:val="28"/>
          <w:szCs w:val="28"/>
        </w:rPr>
        <w:object w:dxaOrig="1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pt;height:17pt" o:ole="">
            <v:imagedata r:id="rId9" o:title=""/>
          </v:shape>
          <o:OLEObject Type="Embed" ProgID="Equation.3" ShapeID="_x0000_i1025" DrawAspect="Content" ObjectID="_1457795347" r:id="rId10"/>
        </w:object>
      </w:r>
      <w:r w:rsidRPr="00FA5042">
        <w:rPr>
          <w:rFonts w:ascii="Times New Roman" w:hAnsi="Times New Roman"/>
          <w:sz w:val="28"/>
          <w:szCs w:val="28"/>
        </w:rPr>
        <w:t xml:space="preserve"> работает иностранный монополист с общими издержками </w:t>
      </w:r>
      <w:r w:rsidRPr="00FA5042">
        <w:rPr>
          <w:rFonts w:ascii="Times New Roman" w:hAnsi="Times New Roman"/>
          <w:position w:val="-10"/>
          <w:sz w:val="28"/>
          <w:szCs w:val="28"/>
        </w:rPr>
        <w:object w:dxaOrig="1359" w:dyaOrig="340">
          <v:shape id="_x0000_i1026" type="#_x0000_t75" style="width:67pt;height:17pt" o:ole="">
            <v:imagedata r:id="rId11" o:title=""/>
          </v:shape>
          <o:OLEObject Type="Embed" ProgID="Equation.3" ShapeID="_x0000_i1026" DrawAspect="Content" ObjectID="_1457795348" r:id="rId12"/>
        </w:object>
      </w:r>
      <w:r w:rsidRPr="00FA5042">
        <w:rPr>
          <w:rFonts w:ascii="Times New Roman" w:hAnsi="Times New Roman"/>
          <w:sz w:val="28"/>
          <w:szCs w:val="28"/>
        </w:rPr>
        <w:t xml:space="preserve">. Правительство планирует ввести налог </w:t>
      </w:r>
      <w:r w:rsidRPr="00853048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FA5042">
        <w:rPr>
          <w:rFonts w:ascii="Times New Roman" w:hAnsi="Times New Roman"/>
          <w:sz w:val="28"/>
          <w:szCs w:val="28"/>
        </w:rPr>
        <w:t xml:space="preserve"> с единицы продаж. Правительство заинтересовано в налоговых сборах. </w:t>
      </w:r>
    </w:p>
    <w:p w:rsidR="00FA5042" w:rsidRPr="00FA5042" w:rsidRDefault="00FA5042" w:rsidP="0067577B">
      <w:pPr>
        <w:jc w:val="both"/>
        <w:rPr>
          <w:rFonts w:ascii="Times New Roman" w:hAnsi="Times New Roman"/>
          <w:i/>
          <w:sz w:val="28"/>
          <w:szCs w:val="28"/>
        </w:rPr>
      </w:pPr>
    </w:p>
    <w:p w:rsidR="0067577B" w:rsidRPr="00FA5042" w:rsidRDefault="0067577B" w:rsidP="0067577B">
      <w:pPr>
        <w:jc w:val="both"/>
        <w:rPr>
          <w:rFonts w:ascii="Times New Roman" w:hAnsi="Times New Roman"/>
          <w:i/>
          <w:sz w:val="28"/>
          <w:szCs w:val="28"/>
        </w:rPr>
      </w:pPr>
      <w:r w:rsidRPr="00FA5042">
        <w:rPr>
          <w:rFonts w:ascii="Times New Roman" w:hAnsi="Times New Roman"/>
          <w:i/>
          <w:sz w:val="28"/>
          <w:szCs w:val="28"/>
        </w:rPr>
        <w:t xml:space="preserve">Какова должна быть величина </w:t>
      </w:r>
      <w:r w:rsidRPr="00853048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FA5042">
        <w:rPr>
          <w:rFonts w:ascii="Times New Roman" w:hAnsi="Times New Roman"/>
          <w:i/>
          <w:sz w:val="28"/>
          <w:szCs w:val="28"/>
        </w:rPr>
        <w:t>, чтобы максимизировать сумму налоговых сборов?</w:t>
      </w:r>
    </w:p>
    <w:p w:rsidR="0067577B" w:rsidRDefault="0067577B" w:rsidP="0067577B">
      <w:pPr>
        <w:tabs>
          <w:tab w:val="left" w:pos="7335"/>
        </w:tabs>
        <w:jc w:val="both"/>
        <w:rPr>
          <w:rFonts w:ascii="Times New Roman" w:hAnsi="Times New Roman"/>
          <w:i/>
        </w:rPr>
      </w:pPr>
    </w:p>
    <w:p w:rsidR="000B7626" w:rsidRDefault="00FA5042" w:rsidP="000B7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A2450C" w:rsidRPr="003D3254" w:rsidRDefault="00A2450C" w:rsidP="000B7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26" w:rsidRPr="003D3254" w:rsidRDefault="006A1463" w:rsidP="006A1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«Наказание за участие в картеле»</w:t>
      </w:r>
    </w:p>
    <w:p w:rsidR="00842DF2" w:rsidRPr="00777D47" w:rsidRDefault="006A1463" w:rsidP="009B7C03">
      <w:pPr>
        <w:jc w:val="both"/>
        <w:rPr>
          <w:rFonts w:ascii="Times New Roman" w:hAnsi="Times New Roman" w:cs="Times New Roman"/>
          <w:sz w:val="28"/>
          <w:szCs w:val="28"/>
        </w:rPr>
      </w:pPr>
      <w:r w:rsidRPr="00842DF2">
        <w:rPr>
          <w:rFonts w:ascii="Times New Roman" w:hAnsi="Times New Roman" w:cs="Times New Roman"/>
          <w:sz w:val="28"/>
          <w:szCs w:val="28"/>
        </w:rPr>
        <w:t>Федеральная служба картелей Германии оштрафовала крупнейшие пивоваренные концерны в общей сложности на 106,5 </w:t>
      </w:r>
      <w:proofErr w:type="gramStart"/>
      <w:r w:rsidRPr="00842DF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42DF2">
        <w:rPr>
          <w:rFonts w:ascii="Times New Roman" w:hAnsi="Times New Roman" w:cs="Times New Roman"/>
          <w:sz w:val="28"/>
          <w:szCs w:val="28"/>
        </w:rPr>
        <w:t xml:space="preserve"> евро </w:t>
      </w:r>
      <w:r w:rsidR="00842DF2" w:rsidRPr="00842DF2">
        <w:rPr>
          <w:rFonts w:ascii="Times New Roman" w:hAnsi="Times New Roman" w:cs="Times New Roman"/>
          <w:sz w:val="28"/>
          <w:szCs w:val="28"/>
        </w:rPr>
        <w:t xml:space="preserve">за </w:t>
      </w:r>
      <w:r w:rsidR="00D96D2C">
        <w:rPr>
          <w:rFonts w:ascii="Times New Roman" w:hAnsi="Times New Roman" w:cs="Times New Roman"/>
          <w:sz w:val="28"/>
          <w:szCs w:val="28"/>
        </w:rPr>
        <w:t>то, что в период с 2006 по 2008 г</w:t>
      </w:r>
      <w:r w:rsidR="00842DF2" w:rsidRPr="00842DF2">
        <w:rPr>
          <w:rFonts w:ascii="Times New Roman" w:hAnsi="Times New Roman" w:cs="Times New Roman"/>
          <w:sz w:val="28"/>
          <w:szCs w:val="28"/>
        </w:rPr>
        <w:t>г. руководители пивов</w:t>
      </w:r>
      <w:r w:rsidR="009B7C03">
        <w:rPr>
          <w:rFonts w:ascii="Times New Roman" w:hAnsi="Times New Roman" w:cs="Times New Roman"/>
          <w:sz w:val="28"/>
          <w:szCs w:val="28"/>
        </w:rPr>
        <w:t xml:space="preserve">аренных концернов в ходе личных и телефонных переговоров договорились о повышении цен на бутылочное и бочковое пиво. Кроме компаний к персональной ответственности привлечены семь человек. </w:t>
      </w:r>
      <w:r w:rsidRPr="00842DF2">
        <w:rPr>
          <w:rFonts w:ascii="Times New Roman" w:hAnsi="Times New Roman" w:cs="Times New Roman"/>
          <w:sz w:val="28"/>
          <w:szCs w:val="28"/>
        </w:rPr>
        <w:t>Уличить компании в ценовом сговоре помогли показания конкурента </w:t>
      </w:r>
      <w:r w:rsidR="00345E8C">
        <w:rPr>
          <w:rFonts w:ascii="Times New Roman" w:hAnsi="Times New Roman" w:cs="Times New Roman"/>
          <w:sz w:val="28"/>
          <w:szCs w:val="28"/>
        </w:rPr>
        <w:t xml:space="preserve">- </w:t>
      </w:r>
      <w:r w:rsidRPr="00842DF2">
        <w:rPr>
          <w:rFonts w:ascii="Times New Roman" w:hAnsi="Times New Roman" w:cs="Times New Roman"/>
          <w:sz w:val="28"/>
          <w:szCs w:val="28"/>
        </w:rPr>
        <w:t xml:space="preserve">производителя пива </w:t>
      </w:r>
      <w:proofErr w:type="spellStart"/>
      <w:r w:rsidRPr="00842DF2">
        <w:rPr>
          <w:rFonts w:ascii="Times New Roman" w:hAnsi="Times New Roman" w:cs="Times New Roman"/>
          <w:sz w:val="28"/>
          <w:szCs w:val="28"/>
        </w:rPr>
        <w:t>Beck</w:t>
      </w:r>
      <w:proofErr w:type="spellEnd"/>
      <w:r w:rsidRPr="00842DF2">
        <w:rPr>
          <w:rFonts w:ascii="Times New Roman" w:hAnsi="Times New Roman" w:cs="Times New Roman"/>
          <w:sz w:val="28"/>
          <w:szCs w:val="28"/>
        </w:rPr>
        <w:t>. Эту компанию освободили от штрафа за сотрудничество со следствием</w:t>
      </w:r>
      <w:r w:rsidR="00777D47">
        <w:rPr>
          <w:rFonts w:ascii="Times New Roman" w:hAnsi="Times New Roman" w:cs="Times New Roman"/>
          <w:sz w:val="28"/>
          <w:szCs w:val="28"/>
        </w:rPr>
        <w:t>.</w:t>
      </w:r>
    </w:p>
    <w:p w:rsidR="0068176E" w:rsidRDefault="0068176E" w:rsidP="00842D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1463" w:rsidRPr="00842DF2" w:rsidRDefault="006A1463" w:rsidP="00842D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DF2">
        <w:rPr>
          <w:rFonts w:ascii="Times New Roman" w:hAnsi="Times New Roman" w:cs="Times New Roman"/>
          <w:i/>
          <w:sz w:val="28"/>
          <w:szCs w:val="28"/>
        </w:rPr>
        <w:t>Почему при ожидаемом жёстком наказании фирмы участвуют в ценовых сговорах?</w:t>
      </w:r>
    </w:p>
    <w:p w:rsidR="00777D47" w:rsidRDefault="00777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5F60" w:rsidRDefault="0024164F" w:rsidP="00615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4</w:t>
      </w:r>
    </w:p>
    <w:p w:rsidR="0024164F" w:rsidRPr="00FE5881" w:rsidRDefault="0024164F" w:rsidP="0061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81" w:rsidRPr="00FE5881" w:rsidRDefault="00FE5881" w:rsidP="00FE58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881">
        <w:rPr>
          <w:rFonts w:ascii="Times New Roman" w:eastAsia="Times New Roman" w:hAnsi="Times New Roman" w:cs="Times New Roman"/>
          <w:b/>
          <w:sz w:val="28"/>
          <w:szCs w:val="28"/>
        </w:rPr>
        <w:t>«Транспорт и недвижимость»</w:t>
      </w:r>
    </w:p>
    <w:p w:rsidR="008B4689" w:rsidRDefault="008B4689" w:rsidP="00FE588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городской транспорт и </w:t>
      </w:r>
      <w:r w:rsidRPr="00FE5881">
        <w:rPr>
          <w:rFonts w:ascii="Times New Roman" w:eastAsia="Times New Roman" w:hAnsi="Times New Roman" w:cs="Times New Roman"/>
          <w:sz w:val="28"/>
          <w:szCs w:val="28"/>
        </w:rPr>
        <w:t xml:space="preserve">пригородный железнодорожный транспорт оказывают существенное влияние на мобильность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жителей города</w:t>
      </w:r>
      <w:r w:rsidRPr="00FE5881">
        <w:rPr>
          <w:rFonts w:ascii="Times New Roman" w:eastAsia="Times New Roman" w:hAnsi="Times New Roman" w:cs="Times New Roman"/>
          <w:sz w:val="28"/>
          <w:szCs w:val="28"/>
        </w:rPr>
        <w:t xml:space="preserve"> и на пока</w:t>
      </w:r>
      <w:r>
        <w:rPr>
          <w:rFonts w:ascii="Times New Roman" w:eastAsia="Times New Roman" w:hAnsi="Times New Roman" w:cs="Times New Roman"/>
          <w:sz w:val="28"/>
          <w:szCs w:val="28"/>
        </w:rPr>
        <w:t>затели функционирования рынков.</w:t>
      </w:r>
    </w:p>
    <w:p w:rsidR="009D564B" w:rsidRDefault="009D564B" w:rsidP="00FE588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76829" w:rsidRDefault="00AB2745" w:rsidP="00FE588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А) </w:t>
      </w:r>
      <w:r w:rsidR="00F76829">
        <w:rPr>
          <w:rFonts w:ascii="Times New Roman" w:eastAsia="Times New Roman" w:hAnsi="Times New Roman" w:cs="Times New Roman"/>
          <w:i/>
          <w:sz w:val="28"/>
          <w:szCs w:val="28"/>
        </w:rPr>
        <w:t>Охарактеризуйте возможные варианты влияния.</w:t>
      </w:r>
    </w:p>
    <w:p w:rsidR="008B4689" w:rsidRPr="00831208" w:rsidRDefault="00AB2745" w:rsidP="008312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Б) Объясните, почему это может происходить.</w:t>
      </w:r>
      <w:bookmarkStart w:id="0" w:name="_GoBack"/>
      <w:bookmarkEnd w:id="0"/>
    </w:p>
    <w:sectPr w:rsidR="008B4689" w:rsidRPr="00831208" w:rsidSect="00EE5640">
      <w:headerReference w:type="default" r:id="rId13"/>
      <w:footerReference w:type="default" r:id="rId1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77" w:rsidRDefault="00B50777" w:rsidP="00FE5881">
      <w:r>
        <w:separator/>
      </w:r>
    </w:p>
  </w:endnote>
  <w:endnote w:type="continuationSeparator" w:id="0">
    <w:p w:rsidR="00B50777" w:rsidRDefault="00B50777" w:rsidP="00FE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98" w:rsidRPr="007C7898" w:rsidRDefault="007C7898">
    <w:pPr>
      <w:pStyle w:val="ac"/>
      <w:jc w:val="right"/>
      <w:rPr>
        <w:rFonts w:ascii="Times New Roman" w:hAnsi="Times New Roman" w:cs="Times New Roman"/>
        <w:b/>
      </w:rPr>
    </w:pPr>
    <w:r>
      <w:tab/>
    </w:r>
    <w:r w:rsidRPr="007C7898">
      <w:rPr>
        <w:rFonts w:ascii="Times New Roman" w:hAnsi="Times New Roman" w:cs="Times New Roman"/>
        <w:b/>
      </w:rPr>
      <w:t>Межрегиональная олимпиада школьников «Высшая проба» 2014, 2 этап</w:t>
    </w:r>
    <w:r w:rsidRPr="007C7898">
      <w:rPr>
        <w:rFonts w:ascii="Times New Roman" w:hAnsi="Times New Roman" w:cs="Times New Roman"/>
        <w:b/>
      </w:rPr>
      <w:tab/>
    </w:r>
    <w:sdt>
      <w:sdtPr>
        <w:rPr>
          <w:rFonts w:ascii="Times New Roman" w:hAnsi="Times New Roman" w:cs="Times New Roman"/>
          <w:b/>
        </w:rPr>
        <w:id w:val="22090206"/>
        <w:docPartObj>
          <w:docPartGallery w:val="Page Numbers (Bottom of Page)"/>
          <w:docPartUnique/>
        </w:docPartObj>
      </w:sdtPr>
      <w:sdtEndPr/>
      <w:sdtContent>
        <w:r w:rsidR="00953CC9" w:rsidRPr="007C7898">
          <w:rPr>
            <w:rFonts w:ascii="Times New Roman" w:hAnsi="Times New Roman" w:cs="Times New Roman"/>
            <w:b/>
          </w:rPr>
          <w:fldChar w:fldCharType="begin"/>
        </w:r>
        <w:r w:rsidRPr="007C7898">
          <w:rPr>
            <w:rFonts w:ascii="Times New Roman" w:hAnsi="Times New Roman" w:cs="Times New Roman"/>
            <w:b/>
          </w:rPr>
          <w:instrText xml:space="preserve"> PAGE   \* MERGEFORMAT </w:instrText>
        </w:r>
        <w:r w:rsidR="00953CC9" w:rsidRPr="007C7898">
          <w:rPr>
            <w:rFonts w:ascii="Times New Roman" w:hAnsi="Times New Roman" w:cs="Times New Roman"/>
            <w:b/>
          </w:rPr>
          <w:fldChar w:fldCharType="separate"/>
        </w:r>
        <w:r w:rsidR="00831208">
          <w:rPr>
            <w:rFonts w:ascii="Times New Roman" w:hAnsi="Times New Roman" w:cs="Times New Roman"/>
            <w:b/>
            <w:noProof/>
          </w:rPr>
          <w:t>2</w:t>
        </w:r>
        <w:r w:rsidR="00953CC9" w:rsidRPr="007C7898">
          <w:rPr>
            <w:rFonts w:ascii="Times New Roman" w:hAnsi="Times New Roman" w:cs="Times New Roman"/>
            <w:b/>
          </w:rPr>
          <w:fldChar w:fldCharType="end"/>
        </w:r>
      </w:sdtContent>
    </w:sdt>
  </w:p>
  <w:p w:rsidR="007C7898" w:rsidRPr="007C7898" w:rsidRDefault="007C7898">
    <w:pPr>
      <w:pStyle w:val="ac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77" w:rsidRDefault="00B50777" w:rsidP="00FE5881">
      <w:r>
        <w:separator/>
      </w:r>
    </w:p>
  </w:footnote>
  <w:footnote w:type="continuationSeparator" w:id="0">
    <w:p w:rsidR="00B50777" w:rsidRDefault="00B50777" w:rsidP="00FE5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98" w:rsidRPr="007C7898" w:rsidRDefault="007C7898">
    <w:pPr>
      <w:pStyle w:val="aa"/>
      <w:rPr>
        <w:rFonts w:ascii="Times New Roman" w:hAnsi="Times New Roman" w:cs="Times New Roman"/>
        <w:b/>
      </w:rPr>
    </w:pPr>
    <w:r w:rsidRPr="007C7898">
      <w:rPr>
        <w:rFonts w:ascii="Times New Roman" w:hAnsi="Times New Roman" w:cs="Times New Roman"/>
        <w:b/>
      </w:rPr>
      <w:t>Экономика</w:t>
    </w:r>
    <w:r w:rsidRPr="007C7898">
      <w:rPr>
        <w:rFonts w:ascii="Times New Roman" w:hAnsi="Times New Roman" w:cs="Times New Roman"/>
        <w:b/>
      </w:rPr>
      <w:tab/>
    </w:r>
    <w:r w:rsidRPr="007C7898">
      <w:rPr>
        <w:rFonts w:ascii="Times New Roman" w:hAnsi="Times New Roman" w:cs="Times New Roman"/>
        <w:b/>
      </w:rPr>
      <w:tab/>
      <w:t>9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ABD"/>
    <w:multiLevelType w:val="hybridMultilevel"/>
    <w:tmpl w:val="D864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A5370"/>
    <w:multiLevelType w:val="hybridMultilevel"/>
    <w:tmpl w:val="075CA52E"/>
    <w:lvl w:ilvl="0" w:tplc="7D2C94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99"/>
    <w:rsid w:val="0000586D"/>
    <w:rsid w:val="000B71AB"/>
    <w:rsid w:val="000B7626"/>
    <w:rsid w:val="000D1D11"/>
    <w:rsid w:val="000D2344"/>
    <w:rsid w:val="001014A7"/>
    <w:rsid w:val="00117B22"/>
    <w:rsid w:val="0015328D"/>
    <w:rsid w:val="0018165D"/>
    <w:rsid w:val="001937DA"/>
    <w:rsid w:val="001B3298"/>
    <w:rsid w:val="001F4D04"/>
    <w:rsid w:val="00205306"/>
    <w:rsid w:val="00217069"/>
    <w:rsid w:val="0024164F"/>
    <w:rsid w:val="00271EC0"/>
    <w:rsid w:val="00345E8C"/>
    <w:rsid w:val="00385171"/>
    <w:rsid w:val="003C431E"/>
    <w:rsid w:val="003D3254"/>
    <w:rsid w:val="00423C51"/>
    <w:rsid w:val="00443D1D"/>
    <w:rsid w:val="004914DB"/>
    <w:rsid w:val="00517973"/>
    <w:rsid w:val="00523AE9"/>
    <w:rsid w:val="00550CAA"/>
    <w:rsid w:val="00590EDB"/>
    <w:rsid w:val="005F731B"/>
    <w:rsid w:val="00615F60"/>
    <w:rsid w:val="006252EB"/>
    <w:rsid w:val="00625DD3"/>
    <w:rsid w:val="00627E33"/>
    <w:rsid w:val="00665C01"/>
    <w:rsid w:val="0067577B"/>
    <w:rsid w:val="0068176E"/>
    <w:rsid w:val="006915C9"/>
    <w:rsid w:val="006A1463"/>
    <w:rsid w:val="006D6A09"/>
    <w:rsid w:val="006F3AE6"/>
    <w:rsid w:val="007007F7"/>
    <w:rsid w:val="00710BC2"/>
    <w:rsid w:val="0075266F"/>
    <w:rsid w:val="00777D47"/>
    <w:rsid w:val="00796B4D"/>
    <w:rsid w:val="007C7898"/>
    <w:rsid w:val="00815B17"/>
    <w:rsid w:val="00831208"/>
    <w:rsid w:val="00842DF2"/>
    <w:rsid w:val="00853048"/>
    <w:rsid w:val="0085458C"/>
    <w:rsid w:val="008B4689"/>
    <w:rsid w:val="009052E3"/>
    <w:rsid w:val="0094208B"/>
    <w:rsid w:val="00947F3C"/>
    <w:rsid w:val="00953CC9"/>
    <w:rsid w:val="00982C15"/>
    <w:rsid w:val="009B7C03"/>
    <w:rsid w:val="009D564B"/>
    <w:rsid w:val="00A22F8E"/>
    <w:rsid w:val="00A2450C"/>
    <w:rsid w:val="00A65311"/>
    <w:rsid w:val="00A76C1A"/>
    <w:rsid w:val="00AB2745"/>
    <w:rsid w:val="00AF1BB2"/>
    <w:rsid w:val="00B049EC"/>
    <w:rsid w:val="00B14B28"/>
    <w:rsid w:val="00B22682"/>
    <w:rsid w:val="00B50777"/>
    <w:rsid w:val="00B529B3"/>
    <w:rsid w:val="00BC2DCB"/>
    <w:rsid w:val="00BD30A9"/>
    <w:rsid w:val="00BE2C10"/>
    <w:rsid w:val="00BF5199"/>
    <w:rsid w:val="00C73AA3"/>
    <w:rsid w:val="00D047D5"/>
    <w:rsid w:val="00D348E5"/>
    <w:rsid w:val="00D461D9"/>
    <w:rsid w:val="00D6206C"/>
    <w:rsid w:val="00D64B4D"/>
    <w:rsid w:val="00D96D2C"/>
    <w:rsid w:val="00DC569E"/>
    <w:rsid w:val="00E5211F"/>
    <w:rsid w:val="00EA39B5"/>
    <w:rsid w:val="00EE5640"/>
    <w:rsid w:val="00EE73FB"/>
    <w:rsid w:val="00F04338"/>
    <w:rsid w:val="00F04539"/>
    <w:rsid w:val="00F11AED"/>
    <w:rsid w:val="00F43C20"/>
    <w:rsid w:val="00F625A2"/>
    <w:rsid w:val="00F76829"/>
    <w:rsid w:val="00F9329C"/>
    <w:rsid w:val="00F95029"/>
    <w:rsid w:val="00FA5042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19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626"/>
    <w:pPr>
      <w:ind w:left="720"/>
      <w:contextualSpacing/>
    </w:pPr>
    <w:rPr>
      <w:rFonts w:ascii="Cambria" w:eastAsia="MS Mincho" w:hAnsi="Cambria" w:cs="Times New Roman"/>
    </w:rPr>
  </w:style>
  <w:style w:type="paragraph" w:styleId="a5">
    <w:name w:val="footnote text"/>
    <w:basedOn w:val="a"/>
    <w:link w:val="a6"/>
    <w:unhideWhenUsed/>
    <w:rsid w:val="00FE58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E5881"/>
    <w:rPr>
      <w:sz w:val="20"/>
      <w:szCs w:val="20"/>
    </w:rPr>
  </w:style>
  <w:style w:type="character" w:styleId="a7">
    <w:name w:val="footnote reference"/>
    <w:basedOn w:val="a0"/>
    <w:unhideWhenUsed/>
    <w:rsid w:val="00FE5881"/>
    <w:rPr>
      <w:vertAlign w:val="superscript"/>
    </w:rPr>
  </w:style>
  <w:style w:type="character" w:styleId="a8">
    <w:name w:val="Hyperlink"/>
    <w:rsid w:val="006A1463"/>
    <w:rPr>
      <w:color w:val="333333"/>
      <w:u w:val="single"/>
    </w:rPr>
  </w:style>
  <w:style w:type="paragraph" w:styleId="a9">
    <w:name w:val="Normal (Web)"/>
    <w:basedOn w:val="a"/>
    <w:rsid w:val="006A14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7C78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7898"/>
  </w:style>
  <w:style w:type="paragraph" w:styleId="ac">
    <w:name w:val="footer"/>
    <w:basedOn w:val="a"/>
    <w:link w:val="ad"/>
    <w:uiPriority w:val="99"/>
    <w:unhideWhenUsed/>
    <w:rsid w:val="007C78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7898"/>
  </w:style>
  <w:style w:type="paragraph" w:styleId="ae">
    <w:name w:val="Balloon Text"/>
    <w:basedOn w:val="a"/>
    <w:link w:val="af"/>
    <w:uiPriority w:val="99"/>
    <w:semiHidden/>
    <w:unhideWhenUsed/>
    <w:rsid w:val="007C78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7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19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626"/>
    <w:pPr>
      <w:ind w:left="720"/>
      <w:contextualSpacing/>
    </w:pPr>
    <w:rPr>
      <w:rFonts w:ascii="Cambria" w:eastAsia="MS Mincho" w:hAnsi="Cambria" w:cs="Times New Roman"/>
    </w:rPr>
  </w:style>
  <w:style w:type="paragraph" w:styleId="a5">
    <w:name w:val="footnote text"/>
    <w:basedOn w:val="a"/>
    <w:link w:val="a6"/>
    <w:unhideWhenUsed/>
    <w:rsid w:val="00FE58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E5881"/>
    <w:rPr>
      <w:sz w:val="20"/>
      <w:szCs w:val="20"/>
    </w:rPr>
  </w:style>
  <w:style w:type="character" w:styleId="a7">
    <w:name w:val="footnote reference"/>
    <w:basedOn w:val="a0"/>
    <w:unhideWhenUsed/>
    <w:rsid w:val="00FE5881"/>
    <w:rPr>
      <w:vertAlign w:val="superscript"/>
    </w:rPr>
  </w:style>
  <w:style w:type="character" w:styleId="a8">
    <w:name w:val="Hyperlink"/>
    <w:rsid w:val="006A1463"/>
    <w:rPr>
      <w:color w:val="333333"/>
      <w:u w:val="single"/>
    </w:rPr>
  </w:style>
  <w:style w:type="paragraph" w:styleId="a9">
    <w:name w:val="Normal (Web)"/>
    <w:basedOn w:val="a"/>
    <w:rsid w:val="006A14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7C78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7898"/>
  </w:style>
  <w:style w:type="paragraph" w:styleId="ac">
    <w:name w:val="footer"/>
    <w:basedOn w:val="a"/>
    <w:link w:val="ad"/>
    <w:uiPriority w:val="99"/>
    <w:unhideWhenUsed/>
    <w:rsid w:val="007C78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7898"/>
  </w:style>
  <w:style w:type="paragraph" w:styleId="ae">
    <w:name w:val="Balloon Text"/>
    <w:basedOn w:val="a"/>
    <w:link w:val="af"/>
    <w:uiPriority w:val="99"/>
    <w:semiHidden/>
    <w:unhideWhenUsed/>
    <w:rsid w:val="007C78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35AEB8-AD5C-42DC-B889-DE985439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dcterms:created xsi:type="dcterms:W3CDTF">2014-03-31T14:23:00Z</dcterms:created>
  <dcterms:modified xsi:type="dcterms:W3CDTF">2014-03-31T14:23:00Z</dcterms:modified>
</cp:coreProperties>
</file>